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181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BB6053" w:rsidRPr="00550BD2" w:rsidTr="007F6E51">
        <w:tc>
          <w:tcPr>
            <w:tcW w:w="3348" w:type="dxa"/>
            <w:shd w:val="clear" w:color="auto" w:fill="auto"/>
          </w:tcPr>
          <w:p w:rsidR="00BB6053" w:rsidRPr="00550BD2" w:rsidRDefault="00BB6053" w:rsidP="007F6E51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BB6053" w:rsidRPr="00550BD2" w:rsidRDefault="00BB6053" w:rsidP="007F6E51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BB6053" w:rsidRPr="00550BD2" w:rsidRDefault="00BB6053" w:rsidP="007F6E51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BB6053" w:rsidRPr="00CF508E" w:rsidRDefault="00BB6053" w:rsidP="00BB6053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BB6053" w:rsidRPr="005629BE" w:rsidTr="007F6E51">
        <w:tc>
          <w:tcPr>
            <w:tcW w:w="3755" w:type="dxa"/>
            <w:shd w:val="clear" w:color="auto" w:fill="auto"/>
          </w:tcPr>
          <w:p w:rsidR="00BB6053" w:rsidRPr="005629BE" w:rsidRDefault="00BB6053" w:rsidP="007F6E51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>
              <w:rPr>
                <w:lang w:val="pt-BR"/>
              </w:rPr>
              <w:t>01</w:t>
            </w:r>
          </w:p>
        </w:tc>
        <w:tc>
          <w:tcPr>
            <w:tcW w:w="5634" w:type="dxa"/>
            <w:shd w:val="clear" w:color="auto" w:fill="auto"/>
          </w:tcPr>
          <w:p w:rsidR="00BB6053" w:rsidRDefault="00BB6053" w:rsidP="007F6E51">
            <w:r w:rsidRPr="005629BE">
              <w:t>Thời gian thực hiện:</w:t>
            </w:r>
            <w:r w:rsidR="002E7060">
              <w:t>135 phút</w:t>
            </w:r>
          </w:p>
          <w:p w:rsidR="00BB6053" w:rsidRPr="001D0817" w:rsidRDefault="00BB6053" w:rsidP="007F6E51">
            <w:pPr>
              <w:jc w:val="center"/>
              <w:rPr>
                <w:b/>
              </w:rPr>
            </w:pPr>
            <w:r w:rsidRPr="001D0817">
              <w:rPr>
                <w:b/>
              </w:rPr>
              <w:t>MỞ ĐẦU</w:t>
            </w:r>
          </w:p>
          <w:p w:rsidR="00BB6053" w:rsidRPr="005629BE" w:rsidRDefault="00BB6053" w:rsidP="007F6E51">
            <w:pPr>
              <w:jc w:val="center"/>
            </w:pPr>
            <w:r w:rsidRPr="005629BE">
              <w:t>Tên chương</w:t>
            </w:r>
            <w:r>
              <w:t xml:space="preserve"> I: </w:t>
            </w:r>
            <w:r w:rsidRPr="001D0817">
              <w:rPr>
                <w:b/>
              </w:rPr>
              <w:t>TI</w:t>
            </w:r>
            <w:r>
              <w:rPr>
                <w:b/>
              </w:rPr>
              <w:t>ÊU CHUẨN TRÌNH BÀY BẢN VẼ KỸ THUẬT.</w:t>
            </w:r>
          </w:p>
          <w:p w:rsidR="00BB6053" w:rsidRPr="005629BE" w:rsidRDefault="00BB6053" w:rsidP="007F6E51">
            <w:r>
              <w:t>Thực hiện: ngày             tháng             năm 20</w:t>
            </w:r>
            <w:r w:rsidRPr="005629BE">
              <w:t>.........</w:t>
            </w:r>
          </w:p>
        </w:tc>
      </w:tr>
    </w:tbl>
    <w:p w:rsidR="00BB6053" w:rsidRPr="000B7C96" w:rsidRDefault="00BB6053" w:rsidP="00BB6053"/>
    <w:p w:rsidR="00BB6053" w:rsidRDefault="00BB6053" w:rsidP="00BB6053">
      <w:pPr>
        <w:rPr>
          <w:lang w:val="it-IT"/>
        </w:rPr>
      </w:pPr>
      <w:r w:rsidRPr="00CF508E">
        <w:rPr>
          <w:lang w:val="it-IT"/>
        </w:rPr>
        <w:t>Tên bài:</w:t>
      </w:r>
    </w:p>
    <w:p w:rsidR="00BB6053" w:rsidRDefault="00BB6053" w:rsidP="00BB6053">
      <w:pPr>
        <w:rPr>
          <w:lang w:val="it-IT"/>
        </w:rPr>
      </w:pPr>
      <w:r w:rsidRPr="00CF508E">
        <w:rPr>
          <w:lang w:val="it-IT"/>
        </w:rPr>
        <w:t xml:space="preserve"> </w:t>
      </w:r>
      <w:r>
        <w:rPr>
          <w:lang w:val="it-IT"/>
        </w:rPr>
        <w:t>MỞ ĐẦU</w:t>
      </w:r>
    </w:p>
    <w:p w:rsidR="00BB6053" w:rsidRDefault="008B5BA2" w:rsidP="00BB6053">
      <w:pPr>
        <w:rPr>
          <w:lang w:val="it-IT"/>
        </w:rPr>
      </w:pPr>
      <w:r>
        <w:rPr>
          <w:lang w:val="it-IT"/>
        </w:rPr>
        <w:t xml:space="preserve"> </w:t>
      </w:r>
      <w:r w:rsidR="00BB6053">
        <w:rPr>
          <w:lang w:val="it-IT"/>
        </w:rPr>
        <w:t>CHƯƠNG I:</w:t>
      </w:r>
    </w:p>
    <w:p w:rsidR="00BB6053" w:rsidRDefault="00BB6053" w:rsidP="00BB6053">
      <w:pPr>
        <w:rPr>
          <w:lang w:val="it-IT"/>
        </w:rPr>
      </w:pPr>
      <w:r>
        <w:rPr>
          <w:lang w:val="it-IT"/>
        </w:rPr>
        <w:t xml:space="preserve">+ </w:t>
      </w:r>
      <w:r>
        <w:rPr>
          <w:i/>
          <w:u w:val="single"/>
          <w:lang w:val="it-IT"/>
        </w:rPr>
        <w:t>Bài 01:</w:t>
      </w:r>
      <w:r w:rsidR="007F6E51">
        <w:rPr>
          <w:lang w:val="it-IT"/>
        </w:rPr>
        <w:t xml:space="preserve"> ĐƯỜNG NÉT</w:t>
      </w:r>
      <w:r w:rsidR="00053744">
        <w:rPr>
          <w:lang w:val="it-IT"/>
        </w:rPr>
        <w:t xml:space="preserve"> + BÀI TẬP</w:t>
      </w:r>
      <w:r w:rsidR="007F6E51">
        <w:rPr>
          <w:lang w:val="it-IT"/>
        </w:rPr>
        <w:t>.</w:t>
      </w:r>
    </w:p>
    <w:p w:rsidR="00BB6053" w:rsidRDefault="00BB6053" w:rsidP="00BB6053">
      <w:pPr>
        <w:rPr>
          <w:lang w:val="it-IT"/>
        </w:rPr>
      </w:pPr>
      <w:r>
        <w:rPr>
          <w:lang w:val="it-IT"/>
        </w:rPr>
        <w:t xml:space="preserve">+ </w:t>
      </w:r>
      <w:r>
        <w:rPr>
          <w:i/>
          <w:u w:val="single"/>
          <w:lang w:val="it-IT"/>
        </w:rPr>
        <w:t>Bài 02:</w:t>
      </w:r>
      <w:r w:rsidR="007F6E51">
        <w:rPr>
          <w:lang w:val="it-IT"/>
        </w:rPr>
        <w:t xml:space="preserve"> CHỮ VÀ CHỮ SỐ</w:t>
      </w:r>
      <w:r w:rsidR="00053744">
        <w:rPr>
          <w:lang w:val="it-IT"/>
        </w:rPr>
        <w:t xml:space="preserve"> + BÀI TẬP</w:t>
      </w:r>
      <w:r>
        <w:rPr>
          <w:lang w:val="it-IT"/>
        </w:rPr>
        <w:t>.</w:t>
      </w:r>
    </w:p>
    <w:p w:rsidR="00BB6053" w:rsidRPr="00CF508E" w:rsidRDefault="00BB6053" w:rsidP="00BB6053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BB6053" w:rsidRPr="005629BE" w:rsidRDefault="00BB6053" w:rsidP="00BB6053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1634BC" w:rsidRPr="001634BC" w:rsidRDefault="001634BC" w:rsidP="001634BC">
      <w:pPr>
        <w:ind w:left="720"/>
        <w:jc w:val="both"/>
        <w:rPr>
          <w:rFonts w:ascii="VNI-Times" w:hAnsi="VNI-Times"/>
        </w:rPr>
      </w:pPr>
      <w:r>
        <w:rPr>
          <w:bCs/>
          <w:lang w:val="de-DE"/>
        </w:rPr>
        <w:t>+</w:t>
      </w:r>
      <w:r w:rsidRPr="001634BC">
        <w:rPr>
          <w:bCs/>
          <w:lang w:val="de-DE"/>
        </w:rPr>
        <w:t xml:space="preserve"> Vẽ được các dường nét đúng hình dáng, bề rộng theo TCVN.</w:t>
      </w:r>
    </w:p>
    <w:p w:rsidR="001634BC" w:rsidRPr="001634BC" w:rsidRDefault="001634BC" w:rsidP="001634BC">
      <w:pPr>
        <w:jc w:val="both"/>
        <w:rPr>
          <w:bCs/>
          <w:lang w:val="de-DE"/>
        </w:rPr>
      </w:pPr>
      <w:r>
        <w:rPr>
          <w:bCs/>
          <w:lang w:val="de-DE"/>
        </w:rPr>
        <w:t xml:space="preserve">          </w:t>
      </w:r>
      <w:r w:rsidRPr="001634BC">
        <w:rPr>
          <w:bCs/>
          <w:lang w:val="de-DE"/>
        </w:rPr>
        <w:t xml:space="preserve"> </w:t>
      </w:r>
      <w:r>
        <w:rPr>
          <w:bCs/>
          <w:lang w:val="de-DE"/>
        </w:rPr>
        <w:t xml:space="preserve">+ </w:t>
      </w:r>
      <w:r w:rsidRPr="001634BC">
        <w:rPr>
          <w:bCs/>
          <w:lang w:val="de-DE"/>
        </w:rPr>
        <w:t>Viết được đúng chữ, chữ số theo TCVN.</w:t>
      </w:r>
    </w:p>
    <w:p w:rsidR="00BB6053" w:rsidRPr="00EC3F64" w:rsidRDefault="00BB6053" w:rsidP="00BB6053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>+ Có ý thức trách nhiệm, chủ động học tập.</w:t>
      </w:r>
    </w:p>
    <w:p w:rsidR="00BB6053" w:rsidRPr="00CF508E" w:rsidRDefault="00BB6053" w:rsidP="00BB6053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BB6053" w:rsidRPr="00EC3F64" w:rsidRDefault="00BB6053" w:rsidP="00BB6053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>- Dụng cụ vẽ kỹ thuật.</w:t>
      </w:r>
    </w:p>
    <w:p w:rsidR="00BB6053" w:rsidRPr="00EC3F64" w:rsidRDefault="00BB6053" w:rsidP="00BB6053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chiếu PROJECTOR.</w:t>
      </w:r>
    </w:p>
    <w:p w:rsidR="00BB6053" w:rsidRPr="00EC3F64" w:rsidRDefault="00BB6053" w:rsidP="00BB6053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vi tính.</w:t>
      </w:r>
    </w:p>
    <w:p w:rsidR="00BB6053" w:rsidRDefault="00BB6053" w:rsidP="00BB6053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Phần mềm AutoCAD.</w:t>
      </w:r>
    </w:p>
    <w:p w:rsidR="00BB6053" w:rsidRPr="00EC3F64" w:rsidRDefault="00BB6053" w:rsidP="00BB6053">
      <w:pPr>
        <w:ind w:firstLine="720"/>
        <w:jc w:val="both"/>
        <w:rPr>
          <w:rFonts w:eastAsia="Batang"/>
          <w:szCs w:val="28"/>
          <w:lang w:val="pt-BR" w:eastAsia="ko-KR"/>
        </w:rPr>
      </w:pPr>
    </w:p>
    <w:p w:rsidR="00BB6053" w:rsidRPr="00C532F4" w:rsidRDefault="00BB6053" w:rsidP="00BB6053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>
        <w:rPr>
          <w:lang w:val="it-IT"/>
        </w:rPr>
        <w:t>Thời gian: 10 phút</w:t>
      </w:r>
    </w:p>
    <w:p w:rsidR="00BB6053" w:rsidRDefault="00BB6053" w:rsidP="00BB6053">
      <w:pPr>
        <w:rPr>
          <w:sz w:val="26"/>
          <w:szCs w:val="26"/>
        </w:rPr>
      </w:pPr>
      <w:r>
        <w:rPr>
          <w:sz w:val="26"/>
          <w:szCs w:val="26"/>
        </w:rPr>
        <w:t>- Nhắc nhở các điều kiện , yêu cầu để học môn này.</w:t>
      </w:r>
    </w:p>
    <w:p w:rsidR="00BB6053" w:rsidRDefault="00BB6053" w:rsidP="00BB6053">
      <w:pPr>
        <w:rPr>
          <w:sz w:val="26"/>
          <w:szCs w:val="26"/>
        </w:rPr>
      </w:pPr>
      <w:r>
        <w:rPr>
          <w:sz w:val="26"/>
          <w:szCs w:val="26"/>
        </w:rPr>
        <w:t>- Dụng cụ vẽ.</w:t>
      </w:r>
    </w:p>
    <w:p w:rsidR="00BB6053" w:rsidRDefault="00BB6053" w:rsidP="00BB6053">
      <w:pPr>
        <w:rPr>
          <w:sz w:val="26"/>
          <w:szCs w:val="26"/>
        </w:rPr>
      </w:pPr>
      <w:r>
        <w:rPr>
          <w:sz w:val="26"/>
          <w:szCs w:val="26"/>
        </w:rPr>
        <w:t>- Số bài kiểm tra.</w:t>
      </w:r>
    </w:p>
    <w:p w:rsidR="00BB6053" w:rsidRDefault="00BB6053" w:rsidP="00BB6053">
      <w:pPr>
        <w:rPr>
          <w:sz w:val="26"/>
          <w:szCs w:val="26"/>
        </w:rPr>
      </w:pPr>
      <w:r>
        <w:rPr>
          <w:sz w:val="26"/>
          <w:szCs w:val="26"/>
        </w:rPr>
        <w:t>- Số tiết tối thiểu phải có mặt tại lớp.</w:t>
      </w:r>
    </w:p>
    <w:p w:rsidR="00BB6053" w:rsidRDefault="00BB6053" w:rsidP="00BB6053">
      <w:pPr>
        <w:rPr>
          <w:sz w:val="26"/>
          <w:szCs w:val="26"/>
        </w:rPr>
      </w:pPr>
    </w:p>
    <w:p w:rsidR="00BB6053" w:rsidRPr="00CF508E" w:rsidRDefault="00BB6053" w:rsidP="00BB6053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BB6053" w:rsidRPr="00CF508E" w:rsidRDefault="00BB6053" w:rsidP="00BB6053">
      <w:pPr>
        <w:rPr>
          <w:sz w:val="26"/>
          <w:szCs w:val="26"/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627"/>
        <w:gridCol w:w="2610"/>
        <w:gridCol w:w="1530"/>
        <w:gridCol w:w="720"/>
      </w:tblGrid>
      <w:tr w:rsidR="00BB6053" w:rsidRPr="00550BD2" w:rsidTr="007F6E51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Pr="00550BD2" w:rsidRDefault="00BB6053" w:rsidP="007F6E51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Pr="00550BD2" w:rsidRDefault="00BB6053" w:rsidP="007F6E51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Pr="00550BD2" w:rsidRDefault="00BB6053" w:rsidP="007F6E51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Pr="00550BD2" w:rsidRDefault="00BB6053" w:rsidP="007F6E51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BB6053" w:rsidRPr="00550BD2" w:rsidTr="007F6E51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Pr="00550BD2" w:rsidRDefault="00BB6053" w:rsidP="007F6E51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Pr="00550BD2" w:rsidRDefault="00BB6053" w:rsidP="007F6E51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Pr="00550BD2" w:rsidRDefault="00BB6053" w:rsidP="007F6E51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Pr="00550BD2" w:rsidRDefault="00BB6053" w:rsidP="007F6E51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Pr="00550BD2" w:rsidRDefault="00BB6053" w:rsidP="007F6E51">
            <w:pPr>
              <w:rPr>
                <w:sz w:val="26"/>
                <w:szCs w:val="26"/>
                <w:lang w:val="de-DE"/>
              </w:rPr>
            </w:pPr>
          </w:p>
        </w:tc>
      </w:tr>
      <w:tr w:rsidR="00BB6053" w:rsidRPr="00550BD2" w:rsidTr="007F6E51">
        <w:trPr>
          <w:trHeight w:val="1853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Pr="00550BD2" w:rsidRDefault="00BB6053" w:rsidP="007F6E51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Pr="00550BD2" w:rsidRDefault="00BB6053" w:rsidP="007F6E51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BB6053" w:rsidRPr="00550BD2" w:rsidRDefault="00BB6053" w:rsidP="007F6E51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BB6053" w:rsidRPr="00550BD2" w:rsidRDefault="00BB6053" w:rsidP="007F6E51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Sự hợp tác giữa các quốc gia trên toàn thế giới, đòi hỏi phải có sự thống nhất cao về chuyên môn tốt.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Default="00BB6053" w:rsidP="007F6E51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BB6053" w:rsidRPr="002C607C" w:rsidRDefault="00BB6053" w:rsidP="007F6E51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BB6053" w:rsidRPr="004E30D7" w:rsidRDefault="00BB6053" w:rsidP="007F6E51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Default="00BB6053" w:rsidP="007F6E51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BB6053" w:rsidRDefault="00BB6053" w:rsidP="007F6E51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BB6053" w:rsidRPr="00550BD2" w:rsidRDefault="00BB6053" w:rsidP="007F6E51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Default="00BB6053" w:rsidP="007F6E51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BB6053" w:rsidRPr="00550BD2" w:rsidRDefault="00BB6053" w:rsidP="007F6E51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15</w:t>
            </w:r>
          </w:p>
        </w:tc>
      </w:tr>
      <w:tr w:rsidR="00BB6053" w:rsidRPr="00550BD2" w:rsidTr="001634BC">
        <w:trPr>
          <w:trHeight w:val="3761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Pr="00550BD2" w:rsidRDefault="00BB6053" w:rsidP="007F6E51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lastRenderedPageBreak/>
              <w:t>2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Pr="00550BD2" w:rsidRDefault="00BB6053" w:rsidP="007F6E51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BB6053" w:rsidRPr="00550BD2" w:rsidRDefault="00BB6053" w:rsidP="007F6E51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BB6053" w:rsidRPr="00550BD2" w:rsidRDefault="00BB6053" w:rsidP="007F6E51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MỞ ĐẦU</w:t>
            </w:r>
          </w:p>
          <w:p w:rsidR="00BB6053" w:rsidRDefault="00BB6053" w:rsidP="007F6E51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I. Lịch sử phát triển môn học.</w:t>
            </w:r>
          </w:p>
          <w:p w:rsidR="00BB6053" w:rsidRDefault="00BB6053" w:rsidP="007F6E51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II. Nhiệm vụ và tính chất môn học.</w:t>
            </w:r>
          </w:p>
          <w:p w:rsidR="001634BC" w:rsidRPr="001634BC" w:rsidRDefault="001634BC" w:rsidP="001634BC">
            <w:pPr>
              <w:spacing w:after="120"/>
              <w:rPr>
                <w:b/>
                <w:bCs/>
                <w:lang w:val="de-DE"/>
              </w:rPr>
            </w:pPr>
            <w:r w:rsidRPr="001634BC">
              <w:rPr>
                <w:b/>
                <w:bCs/>
                <w:u w:val="single"/>
                <w:lang w:val="de-DE"/>
              </w:rPr>
              <w:t>Bài 01:</w:t>
            </w:r>
            <w:r w:rsidRPr="001634BC">
              <w:rPr>
                <w:b/>
                <w:bCs/>
                <w:lang w:val="de-DE"/>
              </w:rPr>
              <w:t xml:space="preserve"> ĐƯỜNG NÉT</w:t>
            </w:r>
            <w:r w:rsidR="00053744">
              <w:rPr>
                <w:b/>
                <w:bCs/>
                <w:lang w:val="de-DE"/>
              </w:rPr>
              <w:t xml:space="preserve"> + BÀI TẬP</w:t>
            </w:r>
            <w:r w:rsidRPr="001634BC">
              <w:rPr>
                <w:b/>
                <w:bCs/>
                <w:lang w:val="de-DE"/>
              </w:rPr>
              <w:t>.</w:t>
            </w:r>
          </w:p>
          <w:p w:rsidR="001634BC" w:rsidRPr="001634BC" w:rsidRDefault="001634BC" w:rsidP="001634BC">
            <w:pPr>
              <w:spacing w:after="120"/>
              <w:rPr>
                <w:bCs/>
                <w:lang w:val="de-DE"/>
              </w:rPr>
            </w:pPr>
            <w:r w:rsidRPr="001634BC">
              <w:rPr>
                <w:bCs/>
                <w:lang w:val="de-DE"/>
              </w:rPr>
              <w:t>+ Qui tắc vẽ đường nét.</w:t>
            </w:r>
          </w:p>
          <w:p w:rsidR="001634BC" w:rsidRPr="001634BC" w:rsidRDefault="001634BC" w:rsidP="001634BC">
            <w:pPr>
              <w:spacing w:after="120"/>
              <w:rPr>
                <w:b/>
                <w:bCs/>
                <w:lang w:val="de-DE"/>
              </w:rPr>
            </w:pPr>
            <w:r w:rsidRPr="001634BC">
              <w:rPr>
                <w:b/>
                <w:bCs/>
                <w:u w:val="single"/>
                <w:lang w:val="de-DE"/>
              </w:rPr>
              <w:t xml:space="preserve">Bài 02: </w:t>
            </w:r>
            <w:r w:rsidRPr="001634BC">
              <w:rPr>
                <w:b/>
                <w:bCs/>
                <w:lang w:val="de-DE"/>
              </w:rPr>
              <w:t>CHỮ VÀ CHỮ SỐ</w:t>
            </w:r>
            <w:r w:rsidR="00053744">
              <w:rPr>
                <w:b/>
                <w:bCs/>
                <w:lang w:val="de-DE"/>
              </w:rPr>
              <w:t xml:space="preserve"> + BÀI TẬP</w:t>
            </w:r>
            <w:r w:rsidRPr="001634BC">
              <w:rPr>
                <w:b/>
                <w:bCs/>
                <w:lang w:val="de-DE"/>
              </w:rPr>
              <w:t>.</w:t>
            </w:r>
          </w:p>
          <w:p w:rsidR="001634BC" w:rsidRPr="001634BC" w:rsidRDefault="001634BC" w:rsidP="001634BC">
            <w:pPr>
              <w:spacing w:after="120"/>
              <w:rPr>
                <w:bCs/>
                <w:lang w:val="de-DE"/>
              </w:rPr>
            </w:pPr>
            <w:r w:rsidRPr="001634BC">
              <w:rPr>
                <w:bCs/>
                <w:lang w:val="de-DE"/>
              </w:rPr>
              <w:t>+ Cách viết chữ, chữ số.</w:t>
            </w:r>
          </w:p>
          <w:p w:rsidR="00BB6053" w:rsidRPr="00550BD2" w:rsidRDefault="00053744" w:rsidP="001634BC"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lang w:val="de-DE"/>
              </w:rPr>
              <w:t>BÀI TẬP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Default="00BB6053" w:rsidP="007F6E51">
            <w:pPr>
              <w:spacing w:after="120"/>
              <w:rPr>
                <w:bCs/>
                <w:lang w:val="de-DE"/>
              </w:rPr>
            </w:pPr>
          </w:p>
          <w:p w:rsidR="00BB6053" w:rsidRDefault="00BB6053" w:rsidP="007F6E51">
            <w:pPr>
              <w:spacing w:after="120"/>
              <w:rPr>
                <w:bCs/>
                <w:lang w:val="de-DE"/>
              </w:rPr>
            </w:pPr>
          </w:p>
          <w:p w:rsidR="00BB6053" w:rsidRDefault="00BB6053" w:rsidP="007F6E51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BB6053" w:rsidRPr="002C607C" w:rsidRDefault="00BB6053" w:rsidP="007F6E51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BB6053" w:rsidRDefault="00BB6053" w:rsidP="007F6E51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1634BC" w:rsidRDefault="001634BC" w:rsidP="007F6E51">
            <w:pPr>
              <w:rPr>
                <w:bCs/>
                <w:lang w:val="de-DE"/>
              </w:rPr>
            </w:pPr>
          </w:p>
          <w:p w:rsidR="001634BC" w:rsidRDefault="001634BC" w:rsidP="007F6E51">
            <w:pPr>
              <w:rPr>
                <w:bCs/>
                <w:lang w:val="de-DE"/>
              </w:rPr>
            </w:pPr>
          </w:p>
          <w:p w:rsidR="00BB6053" w:rsidRPr="007961D2" w:rsidRDefault="00BB6053" w:rsidP="0052587B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Hướng dẫn và làm mẫu.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Default="00BB6053" w:rsidP="007F6E51">
            <w:pPr>
              <w:rPr>
                <w:sz w:val="26"/>
                <w:szCs w:val="26"/>
                <w:lang w:val="de-DE"/>
              </w:rPr>
            </w:pPr>
          </w:p>
          <w:p w:rsidR="00BB6053" w:rsidRDefault="00BB6053" w:rsidP="007F6E51">
            <w:pPr>
              <w:rPr>
                <w:sz w:val="26"/>
                <w:szCs w:val="26"/>
                <w:lang w:val="de-DE"/>
              </w:rPr>
            </w:pPr>
          </w:p>
          <w:p w:rsidR="00BB6053" w:rsidRDefault="00BB6053" w:rsidP="007F6E51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BB6053" w:rsidRDefault="00BB6053" w:rsidP="007F6E51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1634BC" w:rsidRDefault="001634BC" w:rsidP="007F6E51">
            <w:pPr>
              <w:rPr>
                <w:sz w:val="26"/>
                <w:szCs w:val="26"/>
                <w:lang w:val="de-DE"/>
              </w:rPr>
            </w:pPr>
          </w:p>
          <w:p w:rsidR="001634BC" w:rsidRDefault="001634BC" w:rsidP="007F6E51">
            <w:pPr>
              <w:rPr>
                <w:sz w:val="26"/>
                <w:szCs w:val="26"/>
                <w:lang w:val="de-DE"/>
              </w:rPr>
            </w:pPr>
          </w:p>
          <w:p w:rsidR="001634BC" w:rsidRDefault="001634BC" w:rsidP="007F6E51">
            <w:pPr>
              <w:rPr>
                <w:sz w:val="26"/>
                <w:szCs w:val="26"/>
                <w:lang w:val="de-DE"/>
              </w:rPr>
            </w:pPr>
          </w:p>
          <w:p w:rsidR="001634BC" w:rsidRPr="00550BD2" w:rsidRDefault="001634BC" w:rsidP="007F6E51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+Làm theo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Default="00BB6053" w:rsidP="007F6E51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BB6053" w:rsidRDefault="00BB6053" w:rsidP="007F6E51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BB6053" w:rsidRDefault="00BB6053" w:rsidP="007F6E51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20</w:t>
            </w:r>
          </w:p>
          <w:p w:rsidR="00BB6053" w:rsidRDefault="00BB6053" w:rsidP="007F6E51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1634BC" w:rsidRDefault="001634BC" w:rsidP="007F6E51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1634BC" w:rsidRDefault="001634BC" w:rsidP="007F6E51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BB6053" w:rsidRDefault="001634BC" w:rsidP="001634BC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20</w:t>
            </w:r>
          </w:p>
          <w:p w:rsidR="00BB6053" w:rsidRDefault="00BB6053" w:rsidP="007F6E51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BB6053" w:rsidRDefault="00BB6053" w:rsidP="001634BC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  <w:p w:rsidR="001634BC" w:rsidRDefault="001634BC" w:rsidP="001634BC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1634BC" w:rsidRPr="00550BD2" w:rsidRDefault="001634BC" w:rsidP="001634BC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55</w:t>
            </w:r>
          </w:p>
        </w:tc>
      </w:tr>
      <w:tr w:rsidR="00BB6053" w:rsidRPr="00550BD2" w:rsidTr="007F6E51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Pr="00550BD2" w:rsidRDefault="00BB6053" w:rsidP="007F6E51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Pr="00550BD2" w:rsidRDefault="00BB6053" w:rsidP="007F6E51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BB6053" w:rsidRDefault="00BB6053" w:rsidP="007F6E51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Xem lại đường nét. </w:t>
            </w:r>
          </w:p>
          <w:p w:rsidR="00BB6053" w:rsidRPr="00550BD2" w:rsidRDefault="00E92873" w:rsidP="007F6E51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+ Cách ghi chữ và chữ số</w:t>
            </w:r>
            <w:r w:rsidR="00BB6053">
              <w:rPr>
                <w:sz w:val="26"/>
                <w:szCs w:val="26"/>
                <w:lang w:val="nb-NO"/>
              </w:rPr>
              <w:t>.</w:t>
            </w:r>
          </w:p>
          <w:p w:rsidR="00BB6053" w:rsidRPr="00550BD2" w:rsidRDefault="00BB6053" w:rsidP="007F6E51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Pr="00550BD2" w:rsidRDefault="00BB6053" w:rsidP="007F6E51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Pr="00550BD2" w:rsidRDefault="00BB6053" w:rsidP="007F6E51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Default="00BB6053" w:rsidP="007F6E51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BB6053" w:rsidRPr="00550BD2" w:rsidRDefault="00BB6053" w:rsidP="007F6E51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BB6053" w:rsidRPr="00550BD2" w:rsidTr="007F6E51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Pr="00550BD2" w:rsidRDefault="00BB6053" w:rsidP="007F6E51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Pr="00550BD2" w:rsidRDefault="00BB6053" w:rsidP="007F6E51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BB6053" w:rsidRPr="00550BD2" w:rsidRDefault="00BB6053" w:rsidP="007F6E51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Default="00BB6053" w:rsidP="007F6E51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+ Xem lại cách dùng dụng cụ vẽ.</w:t>
            </w:r>
          </w:p>
          <w:p w:rsidR="00BB6053" w:rsidRPr="00550BD2" w:rsidRDefault="00BB6053" w:rsidP="007F6E51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+ Xem lại các tiêu chuẩn về bản vẽ.</w:t>
            </w:r>
            <w:bookmarkStart w:id="0" w:name="_GoBack"/>
            <w:bookmarkEnd w:id="0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Default="00BB6053" w:rsidP="007F6E51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BB6053" w:rsidRPr="00550BD2" w:rsidRDefault="00BB6053" w:rsidP="007F6E51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:rsidR="00BB6053" w:rsidRPr="00CF508E" w:rsidRDefault="00BB6053" w:rsidP="00BB6053">
      <w:pPr>
        <w:rPr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3686"/>
        <w:gridCol w:w="5314"/>
      </w:tblGrid>
      <w:tr w:rsidR="00BB6053" w:rsidRPr="00550BD2" w:rsidTr="007F6E51">
        <w:trPr>
          <w:trHeight w:val="368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Pr="00550BD2" w:rsidRDefault="00BB6053" w:rsidP="007F6E51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9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6053" w:rsidRPr="00EE7735" w:rsidRDefault="00BB6053" w:rsidP="007F6E51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(Hà Quân dịch). Vẽ Kỹ Thuật, NXB Công Nhân Kỹ Thuật Hà Nội, 1986.</w:t>
            </w:r>
          </w:p>
          <w:p w:rsidR="00BB6053" w:rsidRPr="00EE7735" w:rsidRDefault="00BB6053" w:rsidP="007F6E51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[2]. Phạm Thị Hoa. Giáo Trình Vẽ Kỹ Thuật (dùng trong các trường trung học chuyên nghiệp), NXB Hà Nội, 2005.</w:t>
            </w:r>
          </w:p>
          <w:p w:rsidR="00BB6053" w:rsidRPr="00EE7735" w:rsidRDefault="00BB6053" w:rsidP="007F6E51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Trần Hữu Quế - GVC. Nguyễn Văn Tuấn. Giáo Trình Vẽ Kỹ Thuật sách dùng cho các trường đào tạo hệ cao đẳng, NXB Giáo Dục, 2007. </w:t>
            </w:r>
          </w:p>
          <w:p w:rsidR="00BB6053" w:rsidRPr="00EE7735" w:rsidRDefault="00BB6053" w:rsidP="007F6E51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[4]. PGS. Trần Hữu Quế - GVC. Nguyễn Văn Tuấn. Vẽ Kỹ Thuật giáo trình dạy nghề, NXB Khoa Học và Kỹ Thuật, 2005.</w:t>
            </w:r>
          </w:p>
          <w:p w:rsidR="00BB6053" w:rsidRPr="00EE7735" w:rsidRDefault="00BB6053" w:rsidP="007F6E51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[5]. Trần Hữu Quế -Nguyễn Văn Tuấn - Bài tập vẽ kỹ thuật cơ khí, Tập 1, Tập 2, NXBGD 2006.</w:t>
            </w:r>
          </w:p>
          <w:p w:rsidR="00BB6053" w:rsidRPr="00EE7735" w:rsidRDefault="00BB6053" w:rsidP="007F6E51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[6]. Trần Hữu Quế. Vẽ kỹ thuật cơ khí, Tập 1, Tập 2, NXB Giáo Dục, 2004.</w:t>
            </w:r>
          </w:p>
          <w:p w:rsidR="00BB6053" w:rsidRDefault="00BB6053" w:rsidP="007F6E51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[7]. Trần Hữu Quế; Bài tập vẽ kỹ thuật; Nhà xuất bản giáo dục (hệ</w:t>
            </w:r>
          </w:p>
          <w:p w:rsidR="00BB6053" w:rsidRPr="009D4364" w:rsidRDefault="00BB6053" w:rsidP="007F6E51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cao đẳng).</w:t>
            </w:r>
          </w:p>
        </w:tc>
      </w:tr>
      <w:tr w:rsidR="00BB6053" w:rsidRPr="005629BE" w:rsidTr="007F6E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916"/>
        </w:trPr>
        <w:tc>
          <w:tcPr>
            <w:tcW w:w="4694" w:type="dxa"/>
            <w:gridSpan w:val="2"/>
            <w:shd w:val="clear" w:color="auto" w:fill="auto"/>
          </w:tcPr>
          <w:p w:rsidR="00BB6053" w:rsidRDefault="00BB6053" w:rsidP="007F6E51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1634BC" w:rsidRDefault="001634BC" w:rsidP="007F6E51">
            <w:pPr>
              <w:jc w:val="center"/>
              <w:rPr>
                <w:b/>
                <w:bCs/>
                <w:lang w:val="pt-BR"/>
              </w:rPr>
            </w:pPr>
          </w:p>
          <w:p w:rsidR="001634BC" w:rsidRDefault="001634BC" w:rsidP="007F6E51">
            <w:pPr>
              <w:jc w:val="center"/>
              <w:rPr>
                <w:b/>
                <w:bCs/>
                <w:lang w:val="pt-BR"/>
              </w:rPr>
            </w:pPr>
          </w:p>
          <w:p w:rsidR="001634BC" w:rsidRDefault="001634BC" w:rsidP="007F6E51">
            <w:pPr>
              <w:jc w:val="center"/>
              <w:rPr>
                <w:b/>
                <w:bCs/>
                <w:lang w:val="pt-BR"/>
              </w:rPr>
            </w:pPr>
          </w:p>
          <w:p w:rsidR="001634BC" w:rsidRDefault="001634BC" w:rsidP="007F6E51">
            <w:pPr>
              <w:jc w:val="center"/>
              <w:rPr>
                <w:b/>
                <w:bCs/>
                <w:lang w:val="pt-BR"/>
              </w:rPr>
            </w:pPr>
          </w:p>
          <w:p w:rsidR="001634BC" w:rsidRDefault="001634BC" w:rsidP="007F6E51">
            <w:pPr>
              <w:jc w:val="center"/>
              <w:rPr>
                <w:b/>
                <w:bCs/>
                <w:lang w:val="pt-BR"/>
              </w:rPr>
            </w:pPr>
          </w:p>
          <w:p w:rsidR="001634BC" w:rsidRDefault="001634BC" w:rsidP="007F6E51">
            <w:pPr>
              <w:jc w:val="center"/>
              <w:rPr>
                <w:b/>
                <w:bCs/>
                <w:lang w:val="pt-BR"/>
              </w:rPr>
            </w:pPr>
          </w:p>
          <w:p w:rsidR="001634BC" w:rsidRDefault="001634BC" w:rsidP="007F6E51">
            <w:pPr>
              <w:jc w:val="center"/>
              <w:rPr>
                <w:b/>
                <w:bCs/>
                <w:lang w:val="pt-BR"/>
              </w:rPr>
            </w:pPr>
          </w:p>
          <w:p w:rsidR="001634BC" w:rsidRPr="005629BE" w:rsidRDefault="001634BC" w:rsidP="007F6E51">
            <w:pPr>
              <w:jc w:val="center"/>
              <w:rPr>
                <w:b/>
                <w:bCs/>
                <w:lang w:val="pt-BR"/>
              </w:rPr>
            </w:pPr>
            <w:r>
              <w:rPr>
                <w:lang w:val="pt-BR"/>
              </w:rPr>
              <w:t>Vũ Quang Khải</w:t>
            </w:r>
          </w:p>
        </w:tc>
        <w:tc>
          <w:tcPr>
            <w:tcW w:w="5314" w:type="dxa"/>
            <w:shd w:val="clear" w:color="auto" w:fill="auto"/>
          </w:tcPr>
          <w:p w:rsidR="00BB6053" w:rsidRPr="005629BE" w:rsidRDefault="00BB6053" w:rsidP="007F6E51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   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        </w:t>
            </w:r>
            <w:r w:rsidRPr="005629BE">
              <w:rPr>
                <w:lang w:val="pt-BR"/>
              </w:rPr>
              <w:t>năm</w:t>
            </w:r>
          </w:p>
          <w:p w:rsidR="00BB6053" w:rsidRPr="005629BE" w:rsidRDefault="00BB6053" w:rsidP="007F6E51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Giáo</w:t>
            </w:r>
            <w:r w:rsidRPr="005629BE">
              <w:rPr>
                <w:b/>
                <w:lang w:val="pt-BR"/>
              </w:rPr>
              <w:t xml:space="preserve"> viên</w:t>
            </w:r>
          </w:p>
          <w:p w:rsidR="00BB6053" w:rsidRPr="005629BE" w:rsidRDefault="00BB6053" w:rsidP="007F6E51">
            <w:pPr>
              <w:jc w:val="center"/>
              <w:rPr>
                <w:b/>
                <w:lang w:val="pt-BR"/>
              </w:rPr>
            </w:pPr>
          </w:p>
          <w:p w:rsidR="00BB6053" w:rsidRPr="005629BE" w:rsidRDefault="00BB6053" w:rsidP="007F6E51">
            <w:pPr>
              <w:jc w:val="center"/>
              <w:rPr>
                <w:lang w:val="pt-BR"/>
              </w:rPr>
            </w:pPr>
          </w:p>
          <w:p w:rsidR="00BB6053" w:rsidRPr="005629BE" w:rsidRDefault="00BB6053" w:rsidP="007F6E51">
            <w:pPr>
              <w:jc w:val="center"/>
              <w:rPr>
                <w:lang w:val="pt-BR"/>
              </w:rPr>
            </w:pPr>
          </w:p>
          <w:p w:rsidR="00BB6053" w:rsidRPr="005629BE" w:rsidRDefault="00BB6053" w:rsidP="007F6E51">
            <w:pPr>
              <w:jc w:val="center"/>
              <w:rPr>
                <w:lang w:val="pt-BR"/>
              </w:rPr>
            </w:pPr>
          </w:p>
          <w:p w:rsidR="00BB6053" w:rsidRPr="005629BE" w:rsidRDefault="00BB6053" w:rsidP="007F6E51">
            <w:pPr>
              <w:jc w:val="center"/>
              <w:rPr>
                <w:lang w:val="pt-BR"/>
              </w:rPr>
            </w:pPr>
          </w:p>
          <w:p w:rsidR="00BB6053" w:rsidRPr="005629BE" w:rsidRDefault="00BB6053" w:rsidP="007F6E51">
            <w:pPr>
              <w:jc w:val="center"/>
              <w:rPr>
                <w:lang w:val="pt-BR"/>
              </w:rPr>
            </w:pPr>
          </w:p>
          <w:p w:rsidR="00BB6053" w:rsidRPr="005629BE" w:rsidRDefault="0081453D" w:rsidP="007F6E51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   Vũ Quang Khải</w:t>
            </w:r>
          </w:p>
        </w:tc>
      </w:tr>
    </w:tbl>
    <w:p w:rsidR="00BC1C3A" w:rsidRDefault="00BB6053">
      <w:r w:rsidRPr="00CF508E">
        <w:rPr>
          <w:lang w:val="pt-BR"/>
        </w:rPr>
        <w:t xml:space="preserve">   </w:t>
      </w:r>
      <w:r>
        <w:rPr>
          <w:lang w:val="pt-BR"/>
        </w:rPr>
        <w:t xml:space="preserve">                </w:t>
      </w:r>
    </w:p>
    <w:sectPr w:rsidR="00BC1C3A" w:rsidSect="00BB6053"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053"/>
    <w:rsid w:val="00053744"/>
    <w:rsid w:val="001634BC"/>
    <w:rsid w:val="001A3427"/>
    <w:rsid w:val="002E7060"/>
    <w:rsid w:val="004135CB"/>
    <w:rsid w:val="0052587B"/>
    <w:rsid w:val="005E3DF3"/>
    <w:rsid w:val="007F6E51"/>
    <w:rsid w:val="0081453D"/>
    <w:rsid w:val="008B5BA2"/>
    <w:rsid w:val="00BB6053"/>
    <w:rsid w:val="00BB66A6"/>
    <w:rsid w:val="00BC1C3A"/>
    <w:rsid w:val="00D226DF"/>
    <w:rsid w:val="00E92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60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60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427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huy_ctn</cp:lastModifiedBy>
  <cp:revision>4</cp:revision>
  <dcterms:created xsi:type="dcterms:W3CDTF">2018-10-05T23:14:00Z</dcterms:created>
  <dcterms:modified xsi:type="dcterms:W3CDTF">2018-10-10T00:58:00Z</dcterms:modified>
</cp:coreProperties>
</file>